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华文中宋" w:cs="Times New Roman"/>
          <w:sz w:val="44"/>
          <w:szCs w:val="52"/>
        </w:rPr>
      </w:pPr>
      <w:r>
        <w:rPr>
          <w:rFonts w:hint="default" w:ascii="Times New Roman" w:hAnsi="Times New Roman" w:eastAsia="华文中宋" w:cs="Times New Roman"/>
          <w:sz w:val="44"/>
          <w:szCs w:val="52"/>
        </w:rPr>
        <w:t>杨维才研究组</w:t>
      </w:r>
      <w:r>
        <w:rPr>
          <w:rFonts w:hint="default" w:ascii="Times New Roman" w:hAnsi="Times New Roman" w:eastAsia="华文中宋" w:cs="Times New Roman"/>
          <w:sz w:val="44"/>
          <w:szCs w:val="52"/>
          <w:lang w:val="en-US" w:eastAsia="zh-CN"/>
        </w:rPr>
        <w:t>工作人员</w:t>
      </w:r>
      <w:r>
        <w:rPr>
          <w:rFonts w:hint="default" w:ascii="Times New Roman" w:hAnsi="Times New Roman" w:eastAsia="华文中宋" w:cs="Times New Roman"/>
          <w:sz w:val="44"/>
          <w:szCs w:val="52"/>
        </w:rPr>
        <w:t>招聘启事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仿宋_GB2312" w:cs="Times New Roman"/>
          <w:sz w:val="32"/>
          <w:szCs w:val="40"/>
        </w:rPr>
        <w:t>中国科学院遗传与发育生物学研究所发育中心杨维才研究组现公开招聘科研</w:t>
      </w:r>
      <w:r>
        <w:rPr>
          <w:rFonts w:hint="default" w:ascii="Times New Roman" w:hAnsi="Times New Roman" w:eastAsia="方正仿宋_GB2312" w:cs="Times New Roman"/>
          <w:sz w:val="32"/>
          <w:szCs w:val="40"/>
          <w:lang w:val="en-US" w:eastAsia="zh-CN"/>
        </w:rPr>
        <w:t>助理（项目聘用）</w:t>
      </w:r>
      <w:r>
        <w:rPr>
          <w:rFonts w:hint="default" w:ascii="Times New Roman" w:hAnsi="Times New Roman" w:eastAsia="方正仿宋_GB2312" w:cs="Times New Roman"/>
          <w:sz w:val="32"/>
          <w:szCs w:val="40"/>
        </w:rPr>
        <w:t xml:space="preserve">1-2名。研究方向为豆科植物共生固氮和耐盐高产。 </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微软雅黑" w:cs="Times New Roman"/>
          <w:b/>
          <w:bCs/>
          <w:sz w:val="32"/>
          <w:szCs w:val="40"/>
        </w:rPr>
        <w:t>一、</w:t>
      </w:r>
      <w:r>
        <w:rPr>
          <w:rFonts w:hint="default" w:ascii="Times New Roman" w:hAnsi="Times New Roman" w:eastAsia="微软雅黑" w:cs="Times New Roman"/>
          <w:b/>
          <w:bCs/>
          <w:sz w:val="32"/>
          <w:szCs w:val="40"/>
          <w:lang w:val="en-US" w:eastAsia="zh-CN"/>
        </w:rPr>
        <w:t>任职</w:t>
      </w:r>
      <w:r>
        <w:rPr>
          <w:rFonts w:hint="default" w:ascii="Times New Roman" w:hAnsi="Times New Roman" w:eastAsia="微软雅黑" w:cs="Times New Roman"/>
          <w:b/>
          <w:bCs/>
          <w:sz w:val="32"/>
          <w:szCs w:val="40"/>
        </w:rPr>
        <w:t>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lang w:eastAsia="zh-CN"/>
        </w:rPr>
      </w:pPr>
      <w:r>
        <w:rPr>
          <w:rFonts w:hint="default" w:ascii="Times New Roman" w:hAnsi="Times New Roman" w:eastAsia="方正仿宋_GB2312" w:cs="Times New Roman"/>
          <w:sz w:val="32"/>
          <w:szCs w:val="40"/>
        </w:rPr>
        <w:t>1.本科及以上，农学、分子生物学相关专业</w:t>
      </w:r>
      <w:r>
        <w:rPr>
          <w:rFonts w:hint="default" w:ascii="Times New Roman" w:hAnsi="Times New Roman" w:eastAsia="方正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lang w:eastAsia="zh-CN"/>
        </w:rPr>
      </w:pPr>
      <w:r>
        <w:rPr>
          <w:rFonts w:hint="default" w:ascii="Times New Roman" w:hAnsi="Times New Roman" w:eastAsia="方正仿宋_GB2312" w:cs="Times New Roman"/>
          <w:sz w:val="32"/>
          <w:szCs w:val="40"/>
        </w:rPr>
        <w:t>2.身体健康，品行端正，踏实肯干，操作能力与责任心强；工作积极、善于交流</w:t>
      </w:r>
      <w:r>
        <w:rPr>
          <w:rFonts w:hint="default" w:ascii="Times New Roman" w:hAnsi="Times New Roman" w:eastAsia="方正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lang w:eastAsia="zh-CN"/>
        </w:rPr>
      </w:pPr>
      <w:r>
        <w:rPr>
          <w:rFonts w:hint="default" w:ascii="Times New Roman" w:hAnsi="Times New Roman" w:eastAsia="方正仿宋_GB2312" w:cs="Times New Roman"/>
          <w:sz w:val="32"/>
          <w:szCs w:val="40"/>
        </w:rPr>
        <w:t>3.团队合作精神和服务意识；爱岗敬业，服从工作安排</w:t>
      </w:r>
      <w:r>
        <w:rPr>
          <w:rFonts w:hint="default" w:ascii="Times New Roman" w:hAnsi="Times New Roman" w:eastAsia="方正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仿宋_GB2312" w:cs="Times New Roman"/>
          <w:sz w:val="32"/>
          <w:szCs w:val="40"/>
        </w:rPr>
        <w:t>4.能较长期稳定工作</w:t>
      </w:r>
      <w:r>
        <w:rPr>
          <w:rFonts w:hint="default" w:ascii="Times New Roman" w:hAnsi="Times New Roman" w:eastAsia="方正仿宋_GB2312" w:cs="Times New Roman"/>
          <w:sz w:val="32"/>
          <w:szCs w:val="40"/>
          <w:lang w:eastAsia="zh-CN"/>
        </w:rPr>
        <w:t>。</w:t>
      </w:r>
      <w:r>
        <w:rPr>
          <w:rFonts w:hint="default" w:ascii="Times New Roman" w:hAnsi="Times New Roman" w:eastAsia="方正仿宋_GB2312" w:cs="Times New Roman"/>
          <w:sz w:val="32"/>
          <w:szCs w:val="40"/>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微软雅黑" w:cs="Times New Roman"/>
          <w:b/>
          <w:bCs/>
          <w:sz w:val="32"/>
          <w:szCs w:val="40"/>
        </w:rPr>
        <w:t>二、岗位职责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仿宋_GB2312" w:cs="Times New Roman"/>
          <w:sz w:val="32"/>
          <w:szCs w:val="40"/>
        </w:rPr>
        <w:t xml:space="preserve">完成合作导师交给的研究工作。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textAlignment w:val="auto"/>
        <w:rPr>
          <w:rFonts w:hint="default" w:ascii="Times New Roman" w:hAnsi="Times New Roman" w:eastAsia="微软雅黑" w:cs="Times New Roman"/>
          <w:b/>
          <w:bCs/>
          <w:sz w:val="32"/>
          <w:szCs w:val="40"/>
          <w:lang w:eastAsia="zh-CN"/>
        </w:rPr>
      </w:pPr>
      <w:r>
        <w:rPr>
          <w:rFonts w:hint="default" w:ascii="Times New Roman" w:hAnsi="Times New Roman" w:eastAsia="微软雅黑" w:cs="Times New Roman"/>
          <w:b/>
          <w:bCs/>
          <w:sz w:val="32"/>
          <w:szCs w:val="40"/>
        </w:rPr>
        <w:t>三、</w:t>
      </w:r>
      <w:r>
        <w:rPr>
          <w:rFonts w:hint="default" w:ascii="Times New Roman" w:hAnsi="Times New Roman" w:eastAsia="微软雅黑" w:cs="Times New Roman"/>
          <w:b/>
          <w:bCs/>
          <w:sz w:val="32"/>
          <w:szCs w:val="40"/>
          <w:lang w:val="en-US" w:eastAsia="zh-CN"/>
        </w:rPr>
        <w:t>申请程序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仿宋_GB2312" w:cs="Times New Roman"/>
          <w:color w:val="auto"/>
          <w:sz w:val="32"/>
          <w:szCs w:val="40"/>
          <w:u w:val="none"/>
        </w:rPr>
        <w:t>应聘者请将《科研岗位竞聘信息表》、个人简历（包括学习、工作和研究经历）以及其它证明本人能力水平的相关资料</w:t>
      </w:r>
      <w:r>
        <w:rPr>
          <w:rFonts w:hint="default" w:ascii="Times New Roman" w:hAnsi="Times New Roman" w:eastAsia="方正仿宋_GB2312" w:cs="Times New Roman"/>
          <w:color w:val="auto"/>
          <w:sz w:val="32"/>
          <w:szCs w:val="40"/>
          <w:u w:val="none"/>
          <w:lang w:val="en-US" w:eastAsia="zh-CN"/>
        </w:rPr>
        <w:t>合并为一个PDF文件</w:t>
      </w:r>
      <w:r>
        <w:rPr>
          <w:rFonts w:hint="default" w:ascii="Times New Roman" w:hAnsi="Times New Roman" w:eastAsia="方正仿宋_GB2312" w:cs="Times New Roman"/>
          <w:color w:val="auto"/>
          <w:sz w:val="32"/>
          <w:szCs w:val="40"/>
          <w:u w:val="none"/>
        </w:rPr>
        <w:t>发至</w:t>
      </w:r>
      <w:r>
        <w:rPr>
          <w:rFonts w:hint="default" w:ascii="Times New Roman" w:hAnsi="Times New Roman" w:eastAsia="方正仿宋_GB2312" w:cs="Times New Roman"/>
          <w:color w:val="auto"/>
          <w:sz w:val="32"/>
          <w:szCs w:val="40"/>
          <w:u w:val="none"/>
        </w:rPr>
        <w:t>luoyu@genetics.ac.cn</w:t>
      </w:r>
      <w:r>
        <w:rPr>
          <w:rFonts w:hint="default" w:ascii="Times New Roman" w:hAnsi="Times New Roman" w:eastAsia="方正仿宋_GB2312" w:cs="Times New Roman"/>
          <w:color w:val="auto"/>
          <w:sz w:val="32"/>
          <w:szCs w:val="40"/>
          <w:u w:val="none"/>
        </w:rPr>
        <w:t>。</w:t>
      </w:r>
      <w:r>
        <w:rPr>
          <w:rFonts w:hint="default" w:ascii="Times New Roman" w:hAnsi="Times New Roman" w:eastAsia="方正仿宋_GB2312" w:cs="Times New Roman"/>
          <w:color w:val="auto"/>
          <w:sz w:val="32"/>
          <w:szCs w:val="40"/>
          <w:u w:val="none"/>
          <w:lang w:val="en-US" w:eastAsia="zh-CN"/>
        </w:rPr>
        <w:t>邮件</w:t>
      </w:r>
      <w:r>
        <w:rPr>
          <w:rFonts w:hint="default" w:ascii="Times New Roman" w:hAnsi="Times New Roman" w:eastAsia="方正仿宋_GB2312" w:cs="Times New Roman"/>
          <w:color w:val="auto"/>
          <w:sz w:val="32"/>
          <w:szCs w:val="40"/>
          <w:u w:val="none"/>
        </w:rPr>
        <w:t>主题请注明“科研助理申请</w:t>
      </w:r>
      <w:r>
        <w:rPr>
          <w:rFonts w:hint="default" w:ascii="Times New Roman" w:hAnsi="Times New Roman" w:eastAsia="方正仿宋_GB2312" w:cs="Times New Roman"/>
          <w:color w:val="auto"/>
          <w:sz w:val="32"/>
          <w:szCs w:val="40"/>
          <w:u w:val="none"/>
          <w:lang w:val="en-US" w:eastAsia="zh-CN"/>
        </w:rPr>
        <w:t>-姓名</w:t>
      </w:r>
      <w:r>
        <w:rPr>
          <w:rFonts w:hint="default" w:ascii="Times New Roman" w:hAnsi="Times New Roman" w:eastAsia="方正仿宋_GB2312" w:cs="Times New Roman"/>
          <w:color w:val="auto"/>
          <w:sz w:val="32"/>
          <w:szCs w:val="40"/>
          <w:u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仿宋_GB2312" w:cs="Times New Roman"/>
          <w:sz w:val="32"/>
          <w:szCs w:val="40"/>
          <w:lang w:val="en-US" w:eastAsia="zh-CN"/>
        </w:rPr>
        <w:t>研究组</w:t>
      </w:r>
      <w:r>
        <w:rPr>
          <w:rFonts w:hint="default" w:ascii="Times New Roman" w:hAnsi="Times New Roman" w:eastAsia="方正仿宋_GB2312" w:cs="Times New Roman"/>
          <w:sz w:val="32"/>
          <w:szCs w:val="40"/>
        </w:rPr>
        <w:t>收到申请材料后</w:t>
      </w:r>
      <w:r>
        <w:rPr>
          <w:rFonts w:hint="default" w:ascii="Times New Roman" w:hAnsi="Times New Roman" w:eastAsia="方正仿宋_GB2312" w:cs="Times New Roman"/>
          <w:sz w:val="32"/>
          <w:szCs w:val="40"/>
          <w:lang w:val="en-US" w:eastAsia="zh-CN"/>
        </w:rPr>
        <w:t>将</w:t>
      </w:r>
      <w:r>
        <w:rPr>
          <w:rFonts w:hint="default" w:ascii="Times New Roman" w:hAnsi="Times New Roman" w:eastAsia="方正仿宋_GB2312" w:cs="Times New Roman"/>
          <w:sz w:val="32"/>
          <w:szCs w:val="40"/>
        </w:rPr>
        <w:t>对申请者进行资格审查，并通知初审合格者</w:t>
      </w:r>
      <w:r>
        <w:rPr>
          <w:rFonts w:hint="default" w:ascii="Times New Roman" w:hAnsi="Times New Roman" w:eastAsia="方正仿宋_GB2312" w:cs="Times New Roman"/>
          <w:sz w:val="32"/>
          <w:szCs w:val="40"/>
          <w:lang w:val="en-US" w:eastAsia="zh-CN"/>
        </w:rPr>
        <w:t>前来</w:t>
      </w:r>
      <w:r>
        <w:rPr>
          <w:rFonts w:hint="default" w:ascii="Times New Roman" w:hAnsi="Times New Roman" w:eastAsia="方正仿宋_GB2312" w:cs="Times New Roman"/>
          <w:sz w:val="32"/>
          <w:szCs w:val="40"/>
        </w:rPr>
        <w:t>面试；资格审查未通过者，</w:t>
      </w:r>
      <w:r>
        <w:rPr>
          <w:rFonts w:hint="default" w:ascii="Times New Roman" w:hAnsi="Times New Roman" w:eastAsia="方正仿宋_GB2312" w:cs="Times New Roman"/>
          <w:sz w:val="32"/>
          <w:szCs w:val="40"/>
          <w:lang w:val="en-US" w:eastAsia="zh-CN"/>
        </w:rPr>
        <w:t>恕</w:t>
      </w:r>
      <w:r>
        <w:rPr>
          <w:rFonts w:hint="default" w:ascii="Times New Roman" w:hAnsi="Times New Roman" w:eastAsia="方正仿宋_GB2312" w:cs="Times New Roman"/>
          <w:sz w:val="32"/>
          <w:szCs w:val="40"/>
        </w:rPr>
        <w:t xml:space="preserve">不另行告知。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textAlignment w:val="auto"/>
        <w:rPr>
          <w:rFonts w:hint="default" w:ascii="Times New Roman" w:hAnsi="Times New Roman" w:eastAsia="微软雅黑" w:cs="Times New Roman"/>
          <w:b/>
          <w:bCs/>
          <w:sz w:val="32"/>
          <w:szCs w:val="40"/>
        </w:rPr>
      </w:pPr>
      <w:r>
        <w:rPr>
          <w:rFonts w:hint="default" w:ascii="Times New Roman" w:hAnsi="Times New Roman" w:eastAsia="微软雅黑" w:cs="Times New Roman"/>
          <w:b/>
          <w:bCs/>
          <w:sz w:val="32"/>
          <w:szCs w:val="40"/>
          <w:lang w:val="en-US" w:eastAsia="zh-CN"/>
        </w:rPr>
        <w:t>四</w:t>
      </w:r>
      <w:r>
        <w:rPr>
          <w:rFonts w:hint="default" w:ascii="Times New Roman" w:hAnsi="Times New Roman" w:eastAsia="微软雅黑" w:cs="Times New Roman"/>
          <w:b/>
          <w:bCs/>
          <w:sz w:val="32"/>
          <w:szCs w:val="40"/>
        </w:rPr>
        <w:t>、</w:t>
      </w:r>
      <w:r>
        <w:rPr>
          <w:rFonts w:hint="default" w:ascii="Times New Roman" w:hAnsi="Times New Roman" w:eastAsia="微软雅黑" w:cs="Times New Roman"/>
          <w:b/>
          <w:bCs/>
          <w:sz w:val="32"/>
          <w:szCs w:val="40"/>
          <w:lang w:val="en-US" w:eastAsia="zh-CN"/>
        </w:rPr>
        <w:t>福利</w:t>
      </w:r>
      <w:r>
        <w:rPr>
          <w:rFonts w:hint="default" w:ascii="Times New Roman" w:hAnsi="Times New Roman" w:eastAsia="微软雅黑" w:cs="Times New Roman"/>
          <w:b/>
          <w:bCs/>
          <w:sz w:val="32"/>
          <w:szCs w:val="40"/>
        </w:rPr>
        <w:t>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仿宋_GB2312" w:cs="Times New Roman"/>
          <w:sz w:val="32"/>
          <w:szCs w:val="40"/>
        </w:rPr>
        <w:t>工资待遇按</w:t>
      </w:r>
      <w:r>
        <w:rPr>
          <w:rFonts w:hint="default" w:ascii="Times New Roman" w:hAnsi="Times New Roman" w:eastAsia="方正仿宋_GB2312" w:cs="Times New Roman"/>
          <w:sz w:val="32"/>
          <w:szCs w:val="40"/>
          <w:lang w:val="en-US" w:eastAsia="zh-CN"/>
        </w:rPr>
        <w:t>中国科学院</w:t>
      </w:r>
      <w:r>
        <w:rPr>
          <w:rFonts w:hint="default" w:ascii="Times New Roman" w:hAnsi="Times New Roman" w:eastAsia="方正仿宋_GB2312" w:cs="Times New Roman"/>
          <w:sz w:val="32"/>
          <w:szCs w:val="40"/>
        </w:rPr>
        <w:t>遗传发育所有关管理规定以及工作业绩执行。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1" w:fontKey="{D1E4D12E-5EC4-430D-AD27-B72D3FBBE916}"/>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13B5AF59-08FD-4054-858F-8A28B5476E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1120F41"/>
    <w:rsid w:val="1112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2024-01-17T07:56:00Z</dcterms:created>
  <dc:creator>兰亮</dc:creator>
  <cp:lastModifiedBy>阮离熙</cp:lastModifiedBy>
  <dcterms:modified xsi:type="dcterms:W3CDTF">2024-01-17T08:02:06Z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D340BC1552B04E608B5AA8182CDFA9EC_11</vt:lpwstr>
  </property>
</Properties>
</file>